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2F" w:rsidRDefault="00114A2F" w:rsidP="00114A2F">
      <w:pPr>
        <w:pStyle w:val="a3"/>
        <w:jc w:val="center"/>
        <w:rPr>
          <w:rFonts w:ascii="Verdana" w:hAnsi="Verdana" w:hint="eastAsia"/>
        </w:rPr>
      </w:pPr>
      <w:r w:rsidRPr="00114A2F">
        <w:rPr>
          <w:rFonts w:ascii="Verdana" w:hAnsi="Verdana"/>
        </w:rPr>
        <w:t>关于做好</w:t>
      </w:r>
      <w:r w:rsidRPr="00114A2F">
        <w:rPr>
          <w:rFonts w:ascii="Verdana" w:hAnsi="Verdana"/>
        </w:rPr>
        <w:t>2012/2013</w:t>
      </w:r>
      <w:r w:rsidRPr="00114A2F">
        <w:rPr>
          <w:rFonts w:ascii="Verdana" w:hAnsi="Verdana"/>
        </w:rPr>
        <w:t>学年第</w:t>
      </w:r>
      <w:r>
        <w:rPr>
          <w:rFonts w:ascii="Verdana" w:hAnsi="Verdana" w:hint="eastAsia"/>
        </w:rPr>
        <w:t>二</w:t>
      </w:r>
      <w:r w:rsidRPr="00114A2F">
        <w:rPr>
          <w:rFonts w:ascii="Verdana" w:hAnsi="Verdana"/>
        </w:rPr>
        <w:t>学期教学准备工作的通知</w:t>
      </w:r>
    </w:p>
    <w:p w:rsidR="002E36BE" w:rsidRDefault="002E36BE" w:rsidP="0065114D">
      <w:pPr>
        <w:pStyle w:val="a3"/>
        <w:wordWrap w:val="0"/>
        <w:rPr>
          <w:rFonts w:ascii="Verdana" w:hAnsi="Verdana"/>
          <w:sz w:val="18"/>
          <w:szCs w:val="18"/>
        </w:rPr>
      </w:pPr>
      <w:r>
        <w:rPr>
          <w:rFonts w:ascii="Verdana" w:hAnsi="Verdana"/>
        </w:rPr>
        <w:t>各教学单位：</w:t>
      </w:r>
    </w:p>
    <w:p w:rsidR="00927C90" w:rsidRDefault="002E36BE" w:rsidP="0065114D">
      <w:pPr>
        <w:pStyle w:val="a3"/>
        <w:wordWrap w:val="0"/>
        <w:ind w:firstLine="480"/>
        <w:rPr>
          <w:rFonts w:ascii="Verdana" w:hAnsi="Verdana" w:hint="eastAsia"/>
        </w:rPr>
      </w:pPr>
      <w:r>
        <w:rPr>
          <w:rFonts w:ascii="Verdana" w:hAnsi="Verdana"/>
        </w:rPr>
        <w:t>为了顺利开展本学期教学工作，确保正常的教学秩序，为学生创造良好的学习环境，各部门、各教学单位应认真做好开学前的各项准备工作</w:t>
      </w:r>
      <w:r w:rsidR="00927C90">
        <w:rPr>
          <w:rFonts w:ascii="Verdana" w:hAnsi="Verdana" w:hint="eastAsia"/>
        </w:rPr>
        <w:t>，</w:t>
      </w:r>
      <w:r>
        <w:rPr>
          <w:rFonts w:ascii="Verdana" w:hAnsi="Verdana"/>
        </w:rPr>
        <w:t>现就教学准备工作提出如下要求：</w:t>
      </w:r>
    </w:p>
    <w:p w:rsidR="002E36BE" w:rsidRDefault="002E36BE" w:rsidP="0065114D">
      <w:pPr>
        <w:pStyle w:val="a3"/>
        <w:wordWrap w:val="0"/>
        <w:ind w:firstLine="480"/>
        <w:rPr>
          <w:rFonts w:ascii="Verdana" w:hAnsi="Verdana"/>
          <w:sz w:val="18"/>
          <w:szCs w:val="18"/>
        </w:rPr>
      </w:pPr>
      <w:r>
        <w:rPr>
          <w:rFonts w:ascii="Verdana" w:hAnsi="Verdana"/>
        </w:rPr>
        <w:t>1</w:t>
      </w:r>
      <w:r>
        <w:rPr>
          <w:rFonts w:ascii="Verdana" w:hAnsi="Verdana"/>
        </w:rPr>
        <w:t>、各教学单位应对本单位的教学准备情况认真做好检查</w:t>
      </w:r>
      <w:r w:rsidR="00793D8C">
        <w:rPr>
          <w:rFonts w:ascii="Verdana" w:hAnsi="Verdana" w:hint="eastAsia"/>
        </w:rPr>
        <w:t>，</w:t>
      </w:r>
      <w:r>
        <w:rPr>
          <w:rFonts w:ascii="Verdana" w:hAnsi="Verdana"/>
        </w:rPr>
        <w:t>确保实验室的教学设施、实验设备等符合教学要求，要做到全面检查，万无一失。如发现问题，应及时与有关部门联系，保证在开课前把问题解决。</w:t>
      </w:r>
    </w:p>
    <w:p w:rsidR="00E81F76" w:rsidRDefault="00793D8C" w:rsidP="0065114D">
      <w:pPr>
        <w:pStyle w:val="a3"/>
        <w:wordWrap w:val="0"/>
        <w:rPr>
          <w:rFonts w:ascii="Verdana" w:hAnsi="Verdana" w:hint="eastAsia"/>
        </w:rPr>
      </w:pPr>
      <w:r>
        <w:rPr>
          <w:rFonts w:ascii="Verdana" w:hAnsi="Verdana"/>
        </w:rPr>
        <w:t xml:space="preserve">　</w:t>
      </w:r>
      <w:r>
        <w:rPr>
          <w:rFonts w:ascii="Verdana" w:hAnsi="Verdana" w:hint="eastAsia"/>
        </w:rPr>
        <w:t xml:space="preserve"> </w:t>
      </w:r>
      <w:r w:rsidR="00114A2F">
        <w:rPr>
          <w:rFonts w:ascii="Verdana" w:hAnsi="Verdana" w:hint="eastAsia"/>
        </w:rPr>
        <w:t xml:space="preserve"> </w:t>
      </w:r>
      <w:r w:rsidR="002E36BE">
        <w:rPr>
          <w:rFonts w:ascii="Verdana" w:hAnsi="Verdana"/>
        </w:rPr>
        <w:t>2</w:t>
      </w:r>
      <w:r w:rsidR="002E36BE">
        <w:rPr>
          <w:rFonts w:ascii="Verdana" w:hAnsi="Verdana"/>
        </w:rPr>
        <w:t>、各教学单位主管教学院长应对本单位的教学准备情况进行全面了解和安排，认真落实有关事宜，确保任课教师全部准时到岗。任课教师要提前查看上课教室，各学院要将班级课表及教室分布位置提前通知学生。</w:t>
      </w:r>
    </w:p>
    <w:p w:rsidR="00E81F76" w:rsidRDefault="00B37418" w:rsidP="0065114D">
      <w:pPr>
        <w:pStyle w:val="a3"/>
        <w:wordWrap w:val="0"/>
        <w:ind w:firstLineChars="200" w:firstLine="480"/>
        <w:rPr>
          <w:rFonts w:ascii="Verdana" w:hAnsi="Verdana" w:hint="eastAsia"/>
          <w:sz w:val="18"/>
          <w:szCs w:val="18"/>
        </w:rPr>
      </w:pPr>
      <w:r>
        <w:rPr>
          <w:rFonts w:ascii="Verdana" w:hAnsi="Verdana" w:hint="eastAsia"/>
        </w:rPr>
        <w:t>3</w:t>
      </w:r>
      <w:r w:rsidR="002E36BE">
        <w:rPr>
          <w:rFonts w:ascii="Verdana" w:hAnsi="Verdana"/>
        </w:rPr>
        <w:t>、各学院于</w:t>
      </w:r>
      <w:r w:rsidR="00AA2ABE">
        <w:rPr>
          <w:rFonts w:ascii="Verdana" w:hAnsi="Verdana" w:hint="eastAsia"/>
        </w:rPr>
        <w:t>3</w:t>
      </w:r>
      <w:r w:rsidR="002E36BE">
        <w:rPr>
          <w:rFonts w:ascii="Verdana" w:hAnsi="Verdana"/>
        </w:rPr>
        <w:t>月</w:t>
      </w:r>
      <w:r w:rsidR="002E36BE">
        <w:rPr>
          <w:rFonts w:ascii="Verdana" w:hAnsi="Verdana"/>
        </w:rPr>
        <w:t>1</w:t>
      </w:r>
      <w:r w:rsidR="00AA2ABE">
        <w:rPr>
          <w:rFonts w:ascii="Verdana" w:hAnsi="Verdana"/>
        </w:rPr>
        <w:t>日</w:t>
      </w:r>
      <w:r w:rsidR="00AA2ABE">
        <w:rPr>
          <w:rFonts w:ascii="Verdana" w:hAnsi="Verdana" w:hint="eastAsia"/>
        </w:rPr>
        <w:t>上</w:t>
      </w:r>
      <w:r w:rsidR="002E36BE">
        <w:rPr>
          <w:rFonts w:ascii="Verdana" w:hAnsi="Verdana"/>
        </w:rPr>
        <w:t>午注意接收</w:t>
      </w:r>
      <w:r w:rsidR="00AA2ABE">
        <w:rPr>
          <w:rFonts w:ascii="Verdana" w:hAnsi="Verdana" w:hint="eastAsia"/>
        </w:rPr>
        <w:t>邮箱中</w:t>
      </w:r>
      <w:r w:rsidR="002E36BE">
        <w:rPr>
          <w:rFonts w:ascii="Verdana" w:hAnsi="Verdana"/>
        </w:rPr>
        <w:t>电子版的学生班级课表、</w:t>
      </w:r>
      <w:r w:rsidR="00AA2ABE">
        <w:rPr>
          <w:rFonts w:ascii="Verdana" w:hAnsi="Verdana" w:hint="eastAsia"/>
        </w:rPr>
        <w:t>教师课表、</w:t>
      </w:r>
      <w:r w:rsidR="002E36BE">
        <w:rPr>
          <w:rFonts w:ascii="Verdana" w:hAnsi="Verdana"/>
        </w:rPr>
        <w:t>公共选修课课表、各学院学生上课时间总表。</w:t>
      </w:r>
    </w:p>
    <w:p w:rsidR="002E36BE" w:rsidRDefault="00B37418" w:rsidP="0065114D">
      <w:pPr>
        <w:pStyle w:val="a3"/>
        <w:wordWrap w:val="0"/>
        <w:ind w:firstLineChars="200" w:firstLine="480"/>
        <w:rPr>
          <w:rFonts w:ascii="Verdana" w:hAnsi="Verdana"/>
          <w:sz w:val="18"/>
          <w:szCs w:val="18"/>
        </w:rPr>
      </w:pPr>
      <w:r>
        <w:rPr>
          <w:rFonts w:ascii="Verdana" w:hAnsi="Verdana" w:hint="eastAsia"/>
        </w:rPr>
        <w:t>4</w:t>
      </w:r>
      <w:r w:rsidR="002E36BE">
        <w:rPr>
          <w:rFonts w:ascii="Verdana" w:hAnsi="Verdana"/>
        </w:rPr>
        <w:t>、各学院应指导学生在第一周内完成改退选课，具体要求</w:t>
      </w:r>
      <w:proofErr w:type="gramStart"/>
      <w:r w:rsidR="002E36BE">
        <w:rPr>
          <w:rFonts w:ascii="Verdana" w:hAnsi="Verdana"/>
        </w:rPr>
        <w:t>另见改退</w:t>
      </w:r>
      <w:proofErr w:type="gramEnd"/>
      <w:r w:rsidR="002E36BE">
        <w:rPr>
          <w:rFonts w:ascii="Verdana" w:hAnsi="Verdana"/>
        </w:rPr>
        <w:t>选通知。</w:t>
      </w:r>
    </w:p>
    <w:p w:rsidR="002E36BE" w:rsidRDefault="00B37418" w:rsidP="0065114D">
      <w:pPr>
        <w:pStyle w:val="a3"/>
        <w:wordWrap w:val="0"/>
        <w:ind w:firstLineChars="200" w:firstLine="480"/>
        <w:rPr>
          <w:rFonts w:ascii="Verdana" w:hAnsi="Verdana" w:hint="eastAsia"/>
        </w:rPr>
      </w:pPr>
      <w:r>
        <w:rPr>
          <w:rFonts w:ascii="Verdana" w:hAnsi="Verdana" w:hint="eastAsia"/>
        </w:rPr>
        <w:t>5</w:t>
      </w:r>
      <w:r>
        <w:rPr>
          <w:rFonts w:ascii="Verdana" w:hAnsi="Verdana" w:hint="eastAsia"/>
        </w:rPr>
        <w:t>、</w:t>
      </w:r>
      <w:r w:rsidR="002E36BE">
        <w:rPr>
          <w:rFonts w:ascii="Verdana" w:hAnsi="Verdana"/>
        </w:rPr>
        <w:t>本学期重考考试于</w:t>
      </w:r>
      <w:r w:rsidR="00E81F76">
        <w:rPr>
          <w:rFonts w:ascii="Verdana" w:hAnsi="Verdana" w:hint="eastAsia"/>
        </w:rPr>
        <w:t>3</w:t>
      </w:r>
      <w:r w:rsidR="002E36BE">
        <w:rPr>
          <w:rFonts w:ascii="Verdana" w:hAnsi="Verdana"/>
        </w:rPr>
        <w:t>月</w:t>
      </w:r>
      <w:r w:rsidR="002E36BE">
        <w:rPr>
          <w:rFonts w:ascii="Verdana" w:hAnsi="Verdana"/>
        </w:rPr>
        <w:t>1</w:t>
      </w:r>
      <w:r w:rsidR="002E36BE">
        <w:rPr>
          <w:rFonts w:ascii="Verdana" w:hAnsi="Verdana"/>
        </w:rPr>
        <w:t>日－</w:t>
      </w:r>
      <w:r w:rsidR="00E81F76">
        <w:rPr>
          <w:rFonts w:ascii="Verdana" w:hAnsi="Verdana" w:hint="eastAsia"/>
        </w:rPr>
        <w:t>3</w:t>
      </w:r>
      <w:r w:rsidR="002E36BE">
        <w:rPr>
          <w:rFonts w:ascii="Verdana" w:hAnsi="Verdana"/>
        </w:rPr>
        <w:t>月</w:t>
      </w:r>
      <w:r w:rsidR="00E81F76">
        <w:rPr>
          <w:rFonts w:ascii="Verdana" w:hAnsi="Verdana" w:hint="eastAsia"/>
        </w:rPr>
        <w:t>3</w:t>
      </w:r>
      <w:r w:rsidR="002E36BE">
        <w:rPr>
          <w:rFonts w:ascii="Verdana" w:hAnsi="Verdana"/>
        </w:rPr>
        <w:t>日进行</w:t>
      </w:r>
      <w:r w:rsidR="002E36BE">
        <w:rPr>
          <w:rFonts w:ascii="Verdana" w:hAnsi="Verdana"/>
        </w:rPr>
        <w:t>(</w:t>
      </w:r>
      <w:r w:rsidR="002E36BE">
        <w:rPr>
          <w:rFonts w:ascii="Verdana" w:hAnsi="Verdana"/>
        </w:rPr>
        <w:t>重考日程表已在教务在线公布</w:t>
      </w:r>
      <w:r w:rsidR="002E36BE">
        <w:rPr>
          <w:rFonts w:ascii="Verdana" w:hAnsi="Verdana"/>
        </w:rPr>
        <w:t>)</w:t>
      </w:r>
      <w:r w:rsidR="002E36BE">
        <w:rPr>
          <w:rFonts w:ascii="Verdana" w:hAnsi="Verdana"/>
        </w:rPr>
        <w:t>，请各学院督促需要参加重考的学生提前做好准备，按时参加考试，同时安排好本学院的监考教师，以</w:t>
      </w:r>
      <w:proofErr w:type="gramStart"/>
      <w:r w:rsidR="002E36BE">
        <w:rPr>
          <w:rFonts w:ascii="Verdana" w:hAnsi="Verdana"/>
        </w:rPr>
        <w:t>保证重</w:t>
      </w:r>
      <w:proofErr w:type="gramEnd"/>
      <w:r w:rsidR="002E36BE">
        <w:rPr>
          <w:rFonts w:ascii="Verdana" w:hAnsi="Verdana"/>
        </w:rPr>
        <w:t>考考试的顺利进行。</w:t>
      </w:r>
    </w:p>
    <w:p w:rsidR="002E36BE" w:rsidRDefault="00B37418" w:rsidP="0065114D">
      <w:pPr>
        <w:pStyle w:val="a3"/>
        <w:wordWrap w:val="0"/>
        <w:rPr>
          <w:rFonts w:ascii="Verdana" w:hAnsi="Verdana"/>
          <w:sz w:val="18"/>
          <w:szCs w:val="18"/>
        </w:rPr>
      </w:pPr>
      <w:r>
        <w:rPr>
          <w:rFonts w:ascii="Verdana" w:hAnsi="Verdana"/>
        </w:rPr>
        <w:t xml:space="preserve">　</w:t>
      </w:r>
      <w:r>
        <w:rPr>
          <w:rFonts w:ascii="Verdana" w:hAnsi="Verdana" w:hint="eastAsia"/>
        </w:rPr>
        <w:t xml:space="preserve">  6</w:t>
      </w:r>
      <w:r>
        <w:rPr>
          <w:rFonts w:ascii="Verdana" w:hAnsi="Verdana" w:hint="eastAsia"/>
        </w:rPr>
        <w:t>、</w:t>
      </w:r>
      <w:r w:rsidR="002E36BE">
        <w:rPr>
          <w:rFonts w:ascii="Verdana" w:hAnsi="Verdana"/>
        </w:rPr>
        <w:t>任课教师、学生（以班级为单位）于</w:t>
      </w:r>
      <w:r w:rsidR="00E81F76">
        <w:rPr>
          <w:rFonts w:ascii="Verdana" w:hAnsi="Verdana" w:hint="eastAsia"/>
        </w:rPr>
        <w:t>3</w:t>
      </w:r>
      <w:r w:rsidR="002E36BE">
        <w:rPr>
          <w:rFonts w:ascii="Verdana" w:hAnsi="Verdana"/>
        </w:rPr>
        <w:t>月</w:t>
      </w:r>
      <w:r w:rsidR="002E36BE">
        <w:rPr>
          <w:rFonts w:ascii="Verdana" w:hAnsi="Verdana"/>
        </w:rPr>
        <w:t>1</w:t>
      </w:r>
      <w:r w:rsidR="002E36BE">
        <w:rPr>
          <w:rFonts w:ascii="Verdana" w:hAnsi="Verdana"/>
        </w:rPr>
        <w:t>日－</w:t>
      </w:r>
      <w:r w:rsidR="00E81F76">
        <w:rPr>
          <w:rFonts w:ascii="Verdana" w:hAnsi="Verdana" w:hint="eastAsia"/>
        </w:rPr>
        <w:t>3</w:t>
      </w:r>
      <w:r w:rsidR="002E36BE">
        <w:rPr>
          <w:rFonts w:ascii="Verdana" w:hAnsi="Verdana"/>
        </w:rPr>
        <w:t>月</w:t>
      </w:r>
      <w:r w:rsidR="00E81F76">
        <w:rPr>
          <w:rFonts w:ascii="Verdana" w:hAnsi="Verdana" w:hint="eastAsia"/>
        </w:rPr>
        <w:t>3</w:t>
      </w:r>
      <w:r w:rsidR="002E36BE">
        <w:rPr>
          <w:rFonts w:ascii="Verdana" w:hAnsi="Verdana"/>
        </w:rPr>
        <w:t>日</w:t>
      </w:r>
      <w:r w:rsidR="002E36BE">
        <w:rPr>
          <w:rFonts w:ascii="Verdana" w:hAnsi="Verdana"/>
        </w:rPr>
        <w:t>8</w:t>
      </w:r>
      <w:r w:rsidR="002E36BE">
        <w:rPr>
          <w:rFonts w:ascii="Verdana" w:hAnsi="Verdana"/>
        </w:rPr>
        <w:t>：</w:t>
      </w:r>
      <w:r w:rsidR="002E36BE">
        <w:rPr>
          <w:rFonts w:ascii="Verdana" w:hAnsi="Verdana"/>
        </w:rPr>
        <w:t>30</w:t>
      </w:r>
      <w:r w:rsidR="002E36BE">
        <w:rPr>
          <w:rFonts w:ascii="Verdana" w:hAnsi="Verdana"/>
        </w:rPr>
        <w:t>－</w:t>
      </w:r>
      <w:r w:rsidR="002E36BE">
        <w:rPr>
          <w:rFonts w:ascii="Verdana" w:hAnsi="Verdana"/>
        </w:rPr>
        <w:t>15</w:t>
      </w:r>
      <w:r w:rsidR="002E36BE">
        <w:rPr>
          <w:rFonts w:ascii="Verdana" w:hAnsi="Verdana"/>
        </w:rPr>
        <w:t>：</w:t>
      </w:r>
      <w:r w:rsidR="002E36BE">
        <w:rPr>
          <w:rFonts w:ascii="Verdana" w:hAnsi="Verdana"/>
        </w:rPr>
        <w:t>30</w:t>
      </w:r>
      <w:r w:rsidR="002E36BE">
        <w:rPr>
          <w:rFonts w:ascii="Verdana" w:hAnsi="Verdana"/>
        </w:rPr>
        <w:t>到学院所在校区教材书库领取教材。</w:t>
      </w:r>
    </w:p>
    <w:p w:rsidR="002E36BE" w:rsidRDefault="002E36BE" w:rsidP="0065114D">
      <w:pPr>
        <w:pStyle w:val="a3"/>
        <w:wordWrap w:val="0"/>
        <w:rPr>
          <w:rFonts w:ascii="Verdana" w:hAnsi="Verdana"/>
          <w:sz w:val="18"/>
          <w:szCs w:val="18"/>
        </w:rPr>
      </w:pPr>
      <w:r>
        <w:rPr>
          <w:rFonts w:ascii="Verdana" w:hAnsi="Verdana"/>
        </w:rPr>
        <w:t xml:space="preserve">　　</w:t>
      </w:r>
      <w:r w:rsidR="00793D8C">
        <w:rPr>
          <w:rFonts w:ascii="Verdana" w:hAnsi="Verdana" w:hint="eastAsia"/>
        </w:rPr>
        <w:t>领取</w:t>
      </w:r>
      <w:r>
        <w:rPr>
          <w:rFonts w:ascii="Verdana" w:hAnsi="Verdana"/>
        </w:rPr>
        <w:t>地点：南湖校区（电教楼一楼书库），林园校区（林园校区二号楼一楼书库）</w:t>
      </w:r>
      <w:r w:rsidR="00E81F76">
        <w:rPr>
          <w:rFonts w:ascii="Verdana" w:hAnsi="Verdana" w:hint="eastAsia"/>
        </w:rPr>
        <w:t>，北湖校区（主楼一楼书库）</w:t>
      </w:r>
    </w:p>
    <w:p w:rsidR="002E36BE" w:rsidRPr="0017719E" w:rsidRDefault="002E36BE" w:rsidP="0065114D">
      <w:pPr>
        <w:pStyle w:val="a3"/>
        <w:wordWrap w:val="0"/>
        <w:ind w:firstLine="465"/>
        <w:rPr>
          <w:rFonts w:ascii="Verdana" w:hAnsi="Verdana"/>
        </w:rPr>
      </w:pPr>
      <w:r>
        <w:rPr>
          <w:rFonts w:ascii="Verdana" w:hAnsi="Verdana"/>
        </w:rPr>
        <w:t xml:space="preserve">联系电话：　</w:t>
      </w:r>
      <w:r>
        <w:rPr>
          <w:rFonts w:ascii="Verdana" w:hAnsi="Verdana"/>
        </w:rPr>
        <w:t>85716243</w:t>
      </w:r>
    </w:p>
    <w:p w:rsidR="002E36BE" w:rsidRDefault="0017719E" w:rsidP="0065114D">
      <w:pPr>
        <w:pStyle w:val="a3"/>
        <w:wordWrap w:val="0"/>
        <w:ind w:firstLine="480"/>
        <w:rPr>
          <w:rFonts w:ascii="Verdana" w:hAnsi="Verdana" w:hint="eastAsia"/>
        </w:rPr>
      </w:pPr>
      <w:r>
        <w:rPr>
          <w:rFonts w:ascii="Verdana" w:hAnsi="Verdana" w:hint="eastAsia"/>
        </w:rPr>
        <w:t>7</w:t>
      </w:r>
      <w:r w:rsidR="002E36BE">
        <w:rPr>
          <w:rFonts w:ascii="Verdana" w:hAnsi="Verdana"/>
        </w:rPr>
        <w:t>、各教学单位要认真贯彻落实干部听课制度，尤其要落实好开学第一天的干部听课安排，做到发现问题及时解决，及时汇报。</w:t>
      </w:r>
    </w:p>
    <w:p w:rsidR="002E36BE" w:rsidRDefault="0017719E" w:rsidP="0065114D">
      <w:pPr>
        <w:pStyle w:val="a3"/>
        <w:wordWrap w:val="0"/>
        <w:ind w:firstLineChars="200" w:firstLine="480"/>
        <w:rPr>
          <w:rFonts w:ascii="Verdana" w:hAnsi="Verdana"/>
          <w:sz w:val="18"/>
          <w:szCs w:val="18"/>
        </w:rPr>
      </w:pPr>
      <w:r>
        <w:rPr>
          <w:rFonts w:ascii="Verdana" w:hAnsi="Verdana" w:hint="eastAsia"/>
        </w:rPr>
        <w:t>8</w:t>
      </w:r>
      <w:r w:rsidR="00E81F76">
        <w:rPr>
          <w:rFonts w:ascii="Verdana" w:hAnsi="Verdana" w:hint="eastAsia"/>
        </w:rPr>
        <w:t>、</w:t>
      </w:r>
      <w:r w:rsidR="002E36BE">
        <w:rPr>
          <w:rFonts w:ascii="Verdana" w:hAnsi="Verdana"/>
        </w:rPr>
        <w:t>各学院在开学第一周内，将本学期的《实验教学任务通知单》在网上录入完毕，相关的实验室主任于第二周－第三</w:t>
      </w:r>
      <w:proofErr w:type="gramStart"/>
      <w:r w:rsidR="002E36BE">
        <w:rPr>
          <w:rFonts w:ascii="Verdana" w:hAnsi="Verdana"/>
        </w:rPr>
        <w:t>周到实践教</w:t>
      </w:r>
      <w:proofErr w:type="gramEnd"/>
      <w:r w:rsidR="002E36BE">
        <w:rPr>
          <w:rFonts w:ascii="Verdana" w:hAnsi="Verdana"/>
        </w:rPr>
        <w:t>学科编排实验课表。</w:t>
      </w:r>
    </w:p>
    <w:p w:rsidR="00E81F76" w:rsidRDefault="00E81F76" w:rsidP="0065114D">
      <w:pPr>
        <w:pStyle w:val="a3"/>
        <w:wordWrap w:val="0"/>
        <w:rPr>
          <w:rFonts w:ascii="Verdana" w:hAnsi="Verdana" w:hint="eastAsia"/>
        </w:rPr>
      </w:pPr>
      <w:r>
        <w:rPr>
          <w:rFonts w:ascii="Verdana" w:hAnsi="Verdana" w:hint="eastAsia"/>
        </w:rPr>
        <w:t xml:space="preserve">   </w:t>
      </w:r>
      <w:r w:rsidR="0017719E">
        <w:rPr>
          <w:rFonts w:ascii="Verdana" w:hAnsi="Verdana" w:hint="eastAsia"/>
        </w:rPr>
        <w:t xml:space="preserve"> 9</w:t>
      </w:r>
      <w:r>
        <w:rPr>
          <w:rFonts w:ascii="Verdana" w:hAnsi="Verdana" w:hint="eastAsia"/>
        </w:rPr>
        <w:t>、大学生创新创业训练计划项目</w:t>
      </w:r>
      <w:r>
        <w:rPr>
          <w:rFonts w:ascii="Verdana" w:hAnsi="Verdana" w:hint="eastAsia"/>
        </w:rPr>
        <w:t>3</w:t>
      </w:r>
      <w:r>
        <w:rPr>
          <w:rFonts w:ascii="Verdana" w:hAnsi="Verdana" w:hint="eastAsia"/>
        </w:rPr>
        <w:t>月中旬进行中期检查工作，各项目负责人</w:t>
      </w:r>
      <w:r w:rsidR="00FA2DE2">
        <w:rPr>
          <w:rFonts w:ascii="Verdana" w:hAnsi="Verdana" w:hint="eastAsia"/>
        </w:rPr>
        <w:t>要</w:t>
      </w:r>
      <w:r>
        <w:rPr>
          <w:rFonts w:ascii="Verdana" w:hAnsi="Verdana" w:hint="eastAsia"/>
        </w:rPr>
        <w:t>提前做好相应准备工作。</w:t>
      </w:r>
    </w:p>
    <w:p w:rsidR="00E81F76" w:rsidRPr="00567379" w:rsidRDefault="0017719E" w:rsidP="0065114D">
      <w:pPr>
        <w:pStyle w:val="a3"/>
        <w:wordWrap w:val="0"/>
        <w:ind w:firstLineChars="200" w:firstLine="480"/>
        <w:rPr>
          <w:rFonts w:ascii="Verdana" w:hAnsi="Verdana" w:hint="eastAsia"/>
        </w:rPr>
      </w:pPr>
      <w:r>
        <w:rPr>
          <w:rFonts w:ascii="Verdana" w:hAnsi="Verdana" w:hint="eastAsia"/>
        </w:rPr>
        <w:t>10</w:t>
      </w:r>
      <w:r>
        <w:rPr>
          <w:rFonts w:ascii="Verdana" w:hAnsi="Verdana" w:hint="eastAsia"/>
        </w:rPr>
        <w:t>、</w:t>
      </w:r>
      <w:r w:rsidR="00FA2DE2">
        <w:rPr>
          <w:rFonts w:ascii="Verdana" w:hAnsi="Verdana" w:hint="eastAsia"/>
        </w:rPr>
        <w:t>3</w:t>
      </w:r>
      <w:r w:rsidR="00E81F76">
        <w:rPr>
          <w:rFonts w:ascii="Verdana" w:hAnsi="Verdana"/>
        </w:rPr>
        <w:t>月</w:t>
      </w:r>
      <w:r w:rsidR="00FA2DE2">
        <w:rPr>
          <w:rFonts w:ascii="Verdana" w:hAnsi="Verdana" w:hint="eastAsia"/>
        </w:rPr>
        <w:t>2</w:t>
      </w:r>
      <w:r w:rsidR="00E81F76">
        <w:rPr>
          <w:rFonts w:ascii="Verdana" w:hAnsi="Verdana"/>
        </w:rPr>
        <w:t xml:space="preserve">日上午校领导及相关部门负责人将到各教学单位检查教学准备工作。　　　　　　　　　</w:t>
      </w:r>
    </w:p>
    <w:p w:rsidR="002E36BE" w:rsidRDefault="002E36BE" w:rsidP="0065114D">
      <w:pPr>
        <w:pStyle w:val="a3"/>
        <w:wordWrap w:val="0"/>
        <w:ind w:firstLineChars="2100" w:firstLine="5040"/>
        <w:rPr>
          <w:rFonts w:ascii="Verdana" w:hAnsi="Verdana"/>
          <w:sz w:val="18"/>
          <w:szCs w:val="18"/>
        </w:rPr>
      </w:pPr>
      <w:r>
        <w:rPr>
          <w:rFonts w:ascii="Verdana" w:hAnsi="Verdana"/>
        </w:rPr>
        <w:t>教</w:t>
      </w:r>
      <w:r>
        <w:rPr>
          <w:rFonts w:ascii="Verdana" w:hAnsi="Verdana"/>
        </w:rPr>
        <w:t xml:space="preserve"> </w:t>
      </w:r>
      <w:proofErr w:type="gramStart"/>
      <w:r>
        <w:rPr>
          <w:rFonts w:ascii="Verdana" w:hAnsi="Verdana"/>
        </w:rPr>
        <w:t>务</w:t>
      </w:r>
      <w:proofErr w:type="gramEnd"/>
      <w:r>
        <w:rPr>
          <w:rFonts w:ascii="Verdana" w:hAnsi="Verdana"/>
        </w:rPr>
        <w:t xml:space="preserve"> </w:t>
      </w:r>
      <w:r>
        <w:rPr>
          <w:rFonts w:ascii="Verdana" w:hAnsi="Verdana"/>
        </w:rPr>
        <w:t>处</w:t>
      </w:r>
    </w:p>
    <w:p w:rsidR="002E36BE" w:rsidRDefault="002E36BE" w:rsidP="0065114D">
      <w:pPr>
        <w:pStyle w:val="a3"/>
        <w:wordWrap w:val="0"/>
        <w:rPr>
          <w:rFonts w:ascii="Verdana" w:hAnsi="Verdana"/>
          <w:sz w:val="18"/>
          <w:szCs w:val="18"/>
        </w:rPr>
      </w:pPr>
      <w:r>
        <w:rPr>
          <w:rFonts w:ascii="Verdana" w:hAnsi="Verdana"/>
        </w:rPr>
        <w:t xml:space="preserve">　　　　</w:t>
      </w:r>
      <w:r w:rsidR="00E81F76">
        <w:rPr>
          <w:rFonts w:ascii="Verdana" w:hAnsi="Verdana" w:hint="eastAsia"/>
        </w:rPr>
        <w:t xml:space="preserve">                              </w:t>
      </w:r>
      <w:r>
        <w:rPr>
          <w:rFonts w:ascii="Verdana" w:hAnsi="Verdana"/>
        </w:rPr>
        <w:t>201</w:t>
      </w:r>
      <w:r w:rsidR="00E81F76">
        <w:rPr>
          <w:rFonts w:ascii="Verdana" w:hAnsi="Verdana" w:hint="eastAsia"/>
        </w:rPr>
        <w:t>3</w:t>
      </w:r>
      <w:r>
        <w:rPr>
          <w:rFonts w:ascii="Verdana" w:hAnsi="Verdana"/>
        </w:rPr>
        <w:t>年</w:t>
      </w:r>
      <w:r w:rsidR="00E81F76">
        <w:rPr>
          <w:rFonts w:ascii="Verdana" w:hAnsi="Verdana" w:hint="eastAsia"/>
        </w:rPr>
        <w:t>2</w:t>
      </w:r>
      <w:r>
        <w:rPr>
          <w:rFonts w:ascii="Verdana" w:hAnsi="Verdana"/>
        </w:rPr>
        <w:t>月</w:t>
      </w:r>
      <w:r w:rsidR="00E81F76">
        <w:rPr>
          <w:rFonts w:ascii="Verdana" w:hAnsi="Verdana" w:hint="eastAsia"/>
        </w:rPr>
        <w:t>28</w:t>
      </w:r>
      <w:r>
        <w:rPr>
          <w:rFonts w:ascii="Verdana" w:hAnsi="Verdana"/>
        </w:rPr>
        <w:t>日</w:t>
      </w:r>
    </w:p>
    <w:sectPr w:rsidR="002E36BE" w:rsidSect="00567379">
      <w:pgSz w:w="11906" w:h="16838"/>
      <w:pgMar w:top="964" w:right="1797" w:bottom="96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36BE"/>
    <w:rsid w:val="00076161"/>
    <w:rsid w:val="00114A2F"/>
    <w:rsid w:val="0017719E"/>
    <w:rsid w:val="00222CCA"/>
    <w:rsid w:val="002E36BE"/>
    <w:rsid w:val="00300AAD"/>
    <w:rsid w:val="00567379"/>
    <w:rsid w:val="0065114D"/>
    <w:rsid w:val="006D4244"/>
    <w:rsid w:val="00793D8C"/>
    <w:rsid w:val="00927C90"/>
    <w:rsid w:val="00AA2ABE"/>
    <w:rsid w:val="00B37418"/>
    <w:rsid w:val="00E81F76"/>
    <w:rsid w:val="00FA2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36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zzq</dc:creator>
  <cp:lastModifiedBy>zzq</cp:lastModifiedBy>
  <cp:revision>17</cp:revision>
  <cp:lastPrinted>2013-02-28T02:18:00Z</cp:lastPrinted>
  <dcterms:created xsi:type="dcterms:W3CDTF">2013-02-28T02:42:00Z</dcterms:created>
  <dcterms:modified xsi:type="dcterms:W3CDTF">2013-02-28T02:52:00Z</dcterms:modified>
</cp:coreProperties>
</file>