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311" w:rsidRDefault="009C1311" w:rsidP="009C1311">
      <w:pPr>
        <w:tabs>
          <w:tab w:val="left" w:pos="2268"/>
          <w:tab w:val="left" w:pos="2552"/>
        </w:tabs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附件1-3：</w:t>
      </w:r>
    </w:p>
    <w:p w:rsidR="00FF6DD9" w:rsidRDefault="00FF6DD9" w:rsidP="00FF6DD9">
      <w:pPr>
        <w:tabs>
          <w:tab w:val="left" w:pos="2268"/>
          <w:tab w:val="left" w:pos="2552"/>
        </w:tabs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创新创业教育理念示范引领活动（三）</w:t>
      </w:r>
    </w:p>
    <w:p w:rsidR="00885625" w:rsidRPr="00885625" w:rsidRDefault="00FF6DD9" w:rsidP="00885625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                     </w:t>
      </w:r>
      <w:r>
        <w:rPr>
          <w:rFonts w:ascii="仿宋" w:eastAsia="仿宋" w:hAnsi="仿宋" w:hint="eastAsia"/>
          <w:b/>
          <w:sz w:val="32"/>
          <w:szCs w:val="32"/>
        </w:rPr>
        <w:t xml:space="preserve"> ——高校创新创业教育主题</w:t>
      </w:r>
      <w:r>
        <w:rPr>
          <w:rFonts w:ascii="仿宋" w:eastAsia="仿宋" w:hAnsi="仿宋"/>
          <w:b/>
          <w:sz w:val="32"/>
          <w:szCs w:val="32"/>
        </w:rPr>
        <w:t>沙龙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1446"/>
        <w:gridCol w:w="2948"/>
        <w:gridCol w:w="4139"/>
        <w:gridCol w:w="1479"/>
      </w:tblGrid>
      <w:tr w:rsidR="00885625" w:rsidTr="0025646C">
        <w:tc>
          <w:tcPr>
            <w:tcW w:w="3936" w:type="dxa"/>
          </w:tcPr>
          <w:p w:rsidR="00885625" w:rsidRPr="00885625" w:rsidRDefault="003178A7" w:rsidP="008856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沙龙</w:t>
            </w:r>
            <w:r>
              <w:rPr>
                <w:b/>
                <w:sz w:val="28"/>
                <w:szCs w:val="28"/>
              </w:rPr>
              <w:t>主题</w:t>
            </w:r>
          </w:p>
        </w:tc>
        <w:tc>
          <w:tcPr>
            <w:tcW w:w="1446" w:type="dxa"/>
          </w:tcPr>
          <w:p w:rsidR="00885625" w:rsidRPr="00885625" w:rsidRDefault="003178A7" w:rsidP="001836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举办</w:t>
            </w:r>
            <w:r>
              <w:rPr>
                <w:b/>
                <w:sz w:val="28"/>
                <w:szCs w:val="28"/>
              </w:rPr>
              <w:t>时间</w:t>
            </w:r>
          </w:p>
        </w:tc>
        <w:tc>
          <w:tcPr>
            <w:tcW w:w="2948" w:type="dxa"/>
          </w:tcPr>
          <w:p w:rsidR="00885625" w:rsidRPr="00885625" w:rsidRDefault="003178A7" w:rsidP="003178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承办</w:t>
            </w:r>
            <w:r w:rsidR="0018360F">
              <w:rPr>
                <w:rFonts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4139" w:type="dxa"/>
          </w:tcPr>
          <w:p w:rsidR="00885625" w:rsidRPr="003178A7" w:rsidRDefault="003178A7" w:rsidP="008856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主讲</w:t>
            </w:r>
            <w:r>
              <w:rPr>
                <w:b/>
                <w:sz w:val="28"/>
                <w:szCs w:val="28"/>
              </w:rPr>
              <w:t>嘉宾简介</w:t>
            </w:r>
          </w:p>
        </w:tc>
        <w:tc>
          <w:tcPr>
            <w:tcW w:w="1479" w:type="dxa"/>
          </w:tcPr>
          <w:p w:rsidR="00885625" w:rsidRPr="00885625" w:rsidRDefault="003178A7" w:rsidP="00D974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活动</w:t>
            </w:r>
            <w:r>
              <w:rPr>
                <w:b/>
                <w:sz w:val="28"/>
                <w:szCs w:val="28"/>
              </w:rPr>
              <w:t>方式</w:t>
            </w:r>
          </w:p>
        </w:tc>
      </w:tr>
      <w:tr w:rsidR="00885625" w:rsidRPr="002C2179" w:rsidTr="0025646C">
        <w:tc>
          <w:tcPr>
            <w:tcW w:w="3936" w:type="dxa"/>
            <w:vAlign w:val="center"/>
          </w:tcPr>
          <w:p w:rsidR="00885625" w:rsidRPr="002C2179" w:rsidRDefault="00B222BD" w:rsidP="007926C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高校双创教育改革</w:t>
            </w:r>
          </w:p>
        </w:tc>
        <w:tc>
          <w:tcPr>
            <w:tcW w:w="1446" w:type="dxa"/>
            <w:vAlign w:val="center"/>
          </w:tcPr>
          <w:p w:rsidR="00885625" w:rsidRPr="0018360F" w:rsidRDefault="00B222BD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</w:t>
            </w:r>
            <w:r w:rsidR="00284DE7" w:rsidRPr="0018360F">
              <w:rPr>
                <w:rFonts w:asciiTheme="minorEastAsia" w:hAnsiTheme="minorEastAsia" w:hint="eastAsia"/>
                <w:szCs w:val="21"/>
              </w:rPr>
              <w:t>6.1</w:t>
            </w:r>
          </w:p>
        </w:tc>
        <w:tc>
          <w:tcPr>
            <w:tcW w:w="2948" w:type="dxa"/>
            <w:vAlign w:val="center"/>
          </w:tcPr>
          <w:p w:rsidR="00885625" w:rsidRPr="0018360F" w:rsidRDefault="00B222BD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长春理工大学</w:t>
            </w:r>
          </w:p>
        </w:tc>
        <w:tc>
          <w:tcPr>
            <w:tcW w:w="4139" w:type="dxa"/>
            <w:vAlign w:val="center"/>
          </w:tcPr>
          <w:p w:rsidR="00885625" w:rsidRPr="007E731A" w:rsidRDefault="0025646C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陈静（</w:t>
            </w:r>
            <w:r w:rsidRPr="007E731A">
              <w:rPr>
                <w:rFonts w:asciiTheme="minorEastAsia" w:hAnsiTheme="minorEastAsia" w:cs="宋体" w:hint="eastAsia"/>
                <w:kern w:val="0"/>
                <w:szCs w:val="21"/>
              </w:rPr>
              <w:t>中国高校创新创业孵化器联盟秘书长兼副理事长</w:t>
            </w:r>
            <w:r w:rsidRPr="007E731A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885625" w:rsidRPr="0018360F" w:rsidRDefault="00DC650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</w:t>
            </w:r>
            <w:r w:rsidR="00B222BD" w:rsidRPr="0018360F">
              <w:rPr>
                <w:rFonts w:asciiTheme="minorEastAsia" w:hAnsiTheme="minorEastAsia" w:hint="eastAsia"/>
                <w:szCs w:val="21"/>
              </w:rPr>
              <w:t>互动问答</w:t>
            </w:r>
          </w:p>
        </w:tc>
      </w:tr>
      <w:tr w:rsidR="00885625" w:rsidRPr="002C2179" w:rsidTr="0025646C">
        <w:tc>
          <w:tcPr>
            <w:tcW w:w="3936" w:type="dxa"/>
            <w:vAlign w:val="center"/>
          </w:tcPr>
          <w:p w:rsidR="00885625" w:rsidRPr="002C2179" w:rsidRDefault="00DC650A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后互联网时代的创业机会和创新出路</w:t>
            </w:r>
          </w:p>
        </w:tc>
        <w:tc>
          <w:tcPr>
            <w:tcW w:w="1446" w:type="dxa"/>
            <w:vAlign w:val="center"/>
          </w:tcPr>
          <w:p w:rsidR="00885625" w:rsidRPr="0018360F" w:rsidRDefault="00B222BD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</w:t>
            </w:r>
            <w:r w:rsidR="00284DE7" w:rsidRPr="0018360F">
              <w:rPr>
                <w:rFonts w:asciiTheme="minorEastAsia" w:hAnsiTheme="minorEastAsia" w:hint="eastAsia"/>
                <w:szCs w:val="21"/>
              </w:rPr>
              <w:t>6.</w:t>
            </w:r>
            <w:r w:rsidR="009C597A" w:rsidRPr="0018360F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948" w:type="dxa"/>
            <w:vAlign w:val="center"/>
          </w:tcPr>
          <w:p w:rsidR="00885625" w:rsidRPr="0018360F" w:rsidRDefault="00B222BD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吉林华桥外院</w:t>
            </w:r>
          </w:p>
        </w:tc>
        <w:tc>
          <w:tcPr>
            <w:tcW w:w="4139" w:type="dxa"/>
            <w:vAlign w:val="center"/>
          </w:tcPr>
          <w:p w:rsidR="00885625" w:rsidRPr="007E731A" w:rsidRDefault="00D248D1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韩洪飞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（</w:t>
            </w:r>
            <w:r w:rsidR="007E731A" w:rsidRPr="007E731A">
              <w:rPr>
                <w:rFonts w:asciiTheme="minorEastAsia" w:hAnsiTheme="minorEastAsia" w:hint="eastAsia"/>
                <w:szCs w:val="21"/>
              </w:rPr>
              <w:t>吉林省高校创新创业教育联盟副秘书长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885625" w:rsidRPr="0018360F" w:rsidRDefault="00D248D1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主旨发言、交流座谈</w:t>
            </w:r>
          </w:p>
        </w:tc>
      </w:tr>
      <w:tr w:rsidR="009C597A" w:rsidRPr="002C2179" w:rsidTr="0025646C">
        <w:tc>
          <w:tcPr>
            <w:tcW w:w="3936" w:type="dxa"/>
            <w:vAlign w:val="center"/>
          </w:tcPr>
          <w:p w:rsidR="009C597A" w:rsidRPr="002C2179" w:rsidRDefault="00DF2548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新时代背景下的创新创业投资方向</w:t>
            </w:r>
          </w:p>
        </w:tc>
        <w:tc>
          <w:tcPr>
            <w:tcW w:w="1446" w:type="dxa"/>
            <w:vAlign w:val="center"/>
          </w:tcPr>
          <w:p w:rsidR="009C597A" w:rsidRPr="0018360F" w:rsidRDefault="009C597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2018.6.8</w:t>
            </w:r>
          </w:p>
        </w:tc>
        <w:tc>
          <w:tcPr>
            <w:tcW w:w="2948" w:type="dxa"/>
            <w:vAlign w:val="center"/>
          </w:tcPr>
          <w:p w:rsidR="009C597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东北师范大学</w:t>
            </w:r>
          </w:p>
        </w:tc>
        <w:tc>
          <w:tcPr>
            <w:tcW w:w="4139" w:type="dxa"/>
            <w:vAlign w:val="center"/>
          </w:tcPr>
          <w:p w:rsidR="009C597A" w:rsidRPr="007E731A" w:rsidRDefault="0025646C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cs="宋体" w:hint="eastAsia"/>
                <w:kern w:val="0"/>
                <w:szCs w:val="21"/>
              </w:rPr>
              <w:t>钱鹏飞（</w:t>
            </w:r>
            <w:r w:rsidR="00E3029A" w:rsidRPr="007E731A">
              <w:rPr>
                <w:rFonts w:asciiTheme="minorEastAsia" w:hAnsiTheme="minorEastAsia" w:cs="宋体" w:hint="eastAsia"/>
                <w:kern w:val="0"/>
                <w:szCs w:val="21"/>
              </w:rPr>
              <w:t>几何投资合伙人</w:t>
            </w:r>
            <w:r w:rsidRPr="007E731A">
              <w:rPr>
                <w:rFonts w:asciiTheme="minorEastAsia" w:hAnsiTheme="minorEastAsia" w:cs="宋体" w:hint="eastAsia"/>
                <w:kern w:val="0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9C597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F72D56" w:rsidRPr="002C2179" w:rsidTr="0025646C">
        <w:tc>
          <w:tcPr>
            <w:tcW w:w="3936" w:type="dxa"/>
            <w:vAlign w:val="center"/>
          </w:tcPr>
          <w:p w:rsidR="00F72D56" w:rsidRPr="002C2179" w:rsidRDefault="00B222BD" w:rsidP="007926C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乡村振兴战略的实施与互联网大赛青红赛道</w:t>
            </w:r>
          </w:p>
        </w:tc>
        <w:tc>
          <w:tcPr>
            <w:tcW w:w="1446" w:type="dxa"/>
            <w:vAlign w:val="center"/>
          </w:tcPr>
          <w:p w:rsidR="00F72D56" w:rsidRPr="0018360F" w:rsidRDefault="00DC650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2018.6.11</w:t>
            </w:r>
          </w:p>
        </w:tc>
        <w:tc>
          <w:tcPr>
            <w:tcW w:w="2948" w:type="dxa"/>
            <w:vAlign w:val="center"/>
          </w:tcPr>
          <w:p w:rsidR="00F72D56" w:rsidRPr="0018360F" w:rsidRDefault="00D248D1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吉林农业大学</w:t>
            </w:r>
          </w:p>
        </w:tc>
        <w:tc>
          <w:tcPr>
            <w:tcW w:w="4139" w:type="dxa"/>
            <w:vAlign w:val="center"/>
          </w:tcPr>
          <w:p w:rsidR="00F72D56" w:rsidRPr="007E731A" w:rsidRDefault="00D248D1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李惑然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（</w:t>
            </w:r>
            <w:r w:rsidR="007E731A" w:rsidRPr="007E731A">
              <w:rPr>
                <w:rFonts w:asciiTheme="minorEastAsia" w:hAnsiTheme="minorEastAsia" w:hint="eastAsia"/>
                <w:szCs w:val="21"/>
              </w:rPr>
              <w:t>吉林省创联企业管理研究院院长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F72D56" w:rsidRPr="0018360F" w:rsidRDefault="00B222BD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主旨发言</w:t>
            </w:r>
            <w:r w:rsidR="00DC650A" w:rsidRPr="0018360F">
              <w:rPr>
                <w:rFonts w:asciiTheme="minorEastAsia" w:hAnsiTheme="minorEastAsia" w:hint="eastAsia"/>
                <w:szCs w:val="21"/>
              </w:rPr>
              <w:t>、</w:t>
            </w:r>
            <w:r w:rsidRPr="0018360F">
              <w:rPr>
                <w:rFonts w:asciiTheme="minorEastAsia" w:hAnsiTheme="minorEastAsia" w:hint="eastAsia"/>
                <w:szCs w:val="21"/>
              </w:rPr>
              <w:t>交流座谈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8738FE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“从零到英雄”——互联网创业实战秘笈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2018.6.14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长春中医药大学</w:t>
            </w:r>
          </w:p>
        </w:tc>
        <w:tc>
          <w:tcPr>
            <w:tcW w:w="4139" w:type="dxa"/>
            <w:vAlign w:val="center"/>
          </w:tcPr>
          <w:p w:rsidR="00E3029A" w:rsidRPr="007E731A" w:rsidRDefault="0025646C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殷建松（中国</w:t>
            </w:r>
            <w:r w:rsidR="007E731A" w:rsidRPr="007E731A">
              <w:rPr>
                <w:rFonts w:asciiTheme="minorEastAsia" w:hAnsiTheme="minorEastAsia" w:hint="eastAsia"/>
                <w:szCs w:val="21"/>
              </w:rPr>
              <w:t>高校创新创业教育联盟</w:t>
            </w:r>
            <w:r w:rsidRPr="007E731A">
              <w:rPr>
                <w:rFonts w:asciiTheme="minorEastAsia" w:hAnsiTheme="minorEastAsia" w:hint="eastAsia"/>
                <w:szCs w:val="21"/>
              </w:rPr>
              <w:t>投融资委员会副秘书长）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主旨发言、交流座谈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E3029A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产学研创新合作在高校转型发展中的作用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2018.6.15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吉林警察学院</w:t>
            </w:r>
            <w:bookmarkStart w:id="0" w:name="_GoBack"/>
            <w:bookmarkEnd w:id="0"/>
          </w:p>
        </w:tc>
        <w:tc>
          <w:tcPr>
            <w:tcW w:w="4139" w:type="dxa"/>
            <w:vAlign w:val="center"/>
          </w:tcPr>
          <w:p w:rsidR="00E3029A" w:rsidRPr="007E731A" w:rsidRDefault="00E3029A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李文杰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（</w:t>
            </w:r>
            <w:r w:rsidR="007E731A" w:rsidRPr="007E731A">
              <w:rPr>
                <w:rFonts w:asciiTheme="minorEastAsia" w:hAnsiTheme="minorEastAsia" w:hint="eastAsia"/>
                <w:szCs w:val="21"/>
              </w:rPr>
              <w:t>中国科学院长春光机所研究员、吉林省创新创业科技服务促进会会长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E3029A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创新创业教育在高校转型发展中的地位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2018.6.18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同心创新创业基地</w:t>
            </w:r>
          </w:p>
        </w:tc>
        <w:tc>
          <w:tcPr>
            <w:tcW w:w="4139" w:type="dxa"/>
            <w:vAlign w:val="center"/>
          </w:tcPr>
          <w:p w:rsidR="00E3029A" w:rsidRPr="007E731A" w:rsidRDefault="0025646C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cs="宋体" w:hint="eastAsia"/>
                <w:kern w:val="0"/>
                <w:szCs w:val="21"/>
              </w:rPr>
              <w:t>蒋华勤（</w:t>
            </w:r>
            <w:r w:rsidR="007E731A">
              <w:rPr>
                <w:rFonts w:asciiTheme="minorEastAsia" w:hAnsiTheme="minorEastAsia" w:cs="宋体" w:hint="eastAsia"/>
                <w:kern w:val="0"/>
                <w:szCs w:val="21"/>
              </w:rPr>
              <w:t>黄河科技学院大学科技园</w:t>
            </w:r>
            <w:r w:rsidR="00E3029A" w:rsidRPr="007E731A">
              <w:rPr>
                <w:rFonts w:asciiTheme="minorEastAsia" w:hAnsiTheme="minorEastAsia" w:cs="宋体" w:hint="eastAsia"/>
                <w:kern w:val="0"/>
                <w:szCs w:val="21"/>
              </w:rPr>
              <w:t>管委会主任</w:t>
            </w:r>
            <w:r w:rsidRPr="007E731A">
              <w:rPr>
                <w:rFonts w:asciiTheme="minorEastAsia" w:hAnsiTheme="minorEastAsia" w:cs="宋体" w:hint="eastAsia"/>
                <w:kern w:val="0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DF2548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发挥高校创新优势，服务产业转型升级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2018.6.20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长春工程学院</w:t>
            </w:r>
          </w:p>
        </w:tc>
        <w:tc>
          <w:tcPr>
            <w:tcW w:w="4139" w:type="dxa"/>
            <w:vAlign w:val="center"/>
          </w:tcPr>
          <w:p w:rsidR="00E3029A" w:rsidRPr="007E731A" w:rsidRDefault="0025646C" w:rsidP="000B4F4E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丁浤伟（</w:t>
            </w:r>
            <w:r w:rsidR="000B4F4E" w:rsidRPr="007E731A">
              <w:rPr>
                <w:rFonts w:asciiTheme="minorEastAsia" w:hAnsiTheme="minorEastAsia" w:hint="eastAsia"/>
                <w:szCs w:val="21"/>
              </w:rPr>
              <w:t>壹创投投资有限公司董事长</w:t>
            </w:r>
            <w:r w:rsidRPr="007E731A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主旨发言、交流座谈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E3029A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人工智能行业</w:t>
            </w:r>
            <w:r w:rsidR="008738FE" w:rsidRPr="002C2179">
              <w:rPr>
                <w:rFonts w:asciiTheme="minorEastAsia" w:hAnsiTheme="minorEastAsia" w:hint="eastAsia"/>
                <w:b/>
                <w:szCs w:val="21"/>
              </w:rPr>
              <w:t>创业</w:t>
            </w:r>
            <w:r w:rsidRPr="002C2179">
              <w:rPr>
                <w:rFonts w:asciiTheme="minorEastAsia" w:hAnsiTheme="minorEastAsia" w:hint="eastAsia"/>
                <w:b/>
                <w:szCs w:val="21"/>
              </w:rPr>
              <w:t>分析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2018.6.21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吉林动画学院</w:t>
            </w:r>
          </w:p>
        </w:tc>
        <w:tc>
          <w:tcPr>
            <w:tcW w:w="4139" w:type="dxa"/>
            <w:vAlign w:val="center"/>
          </w:tcPr>
          <w:p w:rsidR="00E3029A" w:rsidRPr="007E731A" w:rsidRDefault="0025646C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周洛宏（</w:t>
            </w:r>
            <w:r w:rsidR="00AE6B08" w:rsidRPr="007E731A">
              <w:rPr>
                <w:rFonts w:asciiTheme="minorEastAsia" w:hAnsiTheme="minorEastAsia" w:hint="eastAsia"/>
                <w:szCs w:val="21"/>
              </w:rPr>
              <w:t>中国</w:t>
            </w:r>
            <w:r w:rsidR="007E731A" w:rsidRPr="007E731A">
              <w:rPr>
                <w:rFonts w:asciiTheme="minorEastAsia" w:hAnsiTheme="minorEastAsia" w:hint="eastAsia"/>
                <w:szCs w:val="21"/>
              </w:rPr>
              <w:t>高校创新创业教育联盟</w:t>
            </w:r>
            <w:r w:rsidR="00AE6B08" w:rsidRPr="007E731A">
              <w:rPr>
                <w:rFonts w:asciiTheme="minorEastAsia" w:hAnsiTheme="minorEastAsia" w:hint="eastAsia"/>
                <w:szCs w:val="21"/>
              </w:rPr>
              <w:t>投融资委员会副秘书长</w:t>
            </w:r>
            <w:r w:rsidRPr="007E731A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主旨发言、交流座谈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8738FE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lastRenderedPageBreak/>
              <w:t>高校创新创业教育改革思路和方向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2018.6.22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长春大学</w:t>
            </w:r>
          </w:p>
        </w:tc>
        <w:tc>
          <w:tcPr>
            <w:tcW w:w="4139" w:type="dxa"/>
            <w:vAlign w:val="center"/>
          </w:tcPr>
          <w:p w:rsidR="00E3029A" w:rsidRPr="0018360F" w:rsidRDefault="00E82F5E" w:rsidP="00E82F5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杨</w:t>
            </w:r>
            <w:r w:rsidR="0025646C" w:rsidRPr="0018360F">
              <w:rPr>
                <w:rFonts w:asciiTheme="minorEastAsia" w:hAnsiTheme="minorEastAsia" w:hint="eastAsia"/>
                <w:szCs w:val="21"/>
              </w:rPr>
              <w:t>昊</w:t>
            </w:r>
            <w:r w:rsidR="0025646C" w:rsidRPr="0025646C">
              <w:rPr>
                <w:rFonts w:asciiTheme="minorEastAsia" w:hAnsiTheme="minorEastAsia" w:hint="eastAsia"/>
                <w:color w:val="FF0000"/>
                <w:szCs w:val="21"/>
              </w:rPr>
              <w:t>（</w:t>
            </w:r>
            <w:r w:rsidRPr="007E731A">
              <w:rPr>
                <w:rFonts w:asciiTheme="minorEastAsia" w:hAnsiTheme="minorEastAsia" w:hint="eastAsia"/>
                <w:szCs w:val="21"/>
              </w:rPr>
              <w:t>中国高校创新创业教育联盟</w:t>
            </w:r>
            <w:r>
              <w:rPr>
                <w:rFonts w:asciiTheme="minorEastAsia" w:hAnsiTheme="minorEastAsia" w:hint="eastAsia"/>
                <w:szCs w:val="21"/>
              </w:rPr>
              <w:t>委员</w:t>
            </w:r>
            <w:r w:rsidR="0025646C" w:rsidRPr="0025646C">
              <w:rPr>
                <w:rFonts w:asciiTheme="minorEastAsia" w:hAnsiTheme="minorEastAsia" w:hint="eastAsia"/>
                <w:color w:val="FF0000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DF2548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高校创新创业学院经验分享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2018.6.24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吉林工商学院</w:t>
            </w:r>
          </w:p>
        </w:tc>
        <w:tc>
          <w:tcPr>
            <w:tcW w:w="4139" w:type="dxa"/>
            <w:vAlign w:val="center"/>
          </w:tcPr>
          <w:p w:rsidR="00E3029A" w:rsidRPr="0018360F" w:rsidRDefault="0025646C" w:rsidP="0025646C">
            <w:pPr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莘海东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</w:t>
            </w:r>
            <w:r w:rsidRPr="0018360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天津理工众创空间总经理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8738FE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创业经验分享会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2018.6.25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长春工业大学</w:t>
            </w:r>
          </w:p>
        </w:tc>
        <w:tc>
          <w:tcPr>
            <w:tcW w:w="4139" w:type="dxa"/>
            <w:vAlign w:val="center"/>
          </w:tcPr>
          <w:p w:rsidR="00E3029A" w:rsidRPr="0018360F" w:rsidRDefault="0025646C" w:rsidP="00E82F5E">
            <w:pPr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潘武</w:t>
            </w:r>
            <w:r w:rsidRPr="0025646C">
              <w:rPr>
                <w:rFonts w:asciiTheme="minorEastAsia" w:hAnsiTheme="minorEastAsia" w:hint="eastAsia"/>
                <w:color w:val="FF0000"/>
                <w:szCs w:val="21"/>
              </w:rPr>
              <w:t>（</w:t>
            </w:r>
            <w:r w:rsidR="00E82F5E" w:rsidRPr="00E82F5E">
              <w:rPr>
                <w:rFonts w:asciiTheme="minorEastAsia" w:hAnsiTheme="minorEastAsia" w:hint="eastAsia"/>
                <w:szCs w:val="21"/>
              </w:rPr>
              <w:t>中关村百人会天使基金</w:t>
            </w:r>
            <w:r w:rsidR="00E82F5E">
              <w:rPr>
                <w:rFonts w:asciiTheme="minorEastAsia" w:hAnsiTheme="minorEastAsia" w:hint="eastAsia"/>
                <w:szCs w:val="21"/>
              </w:rPr>
              <w:t>投资</w:t>
            </w:r>
            <w:r w:rsidR="00E82F5E" w:rsidRPr="00E82F5E">
              <w:rPr>
                <w:rFonts w:asciiTheme="minorEastAsia" w:hAnsiTheme="minorEastAsia" w:hint="eastAsia"/>
                <w:szCs w:val="21"/>
              </w:rPr>
              <w:t>合伙人</w:t>
            </w:r>
            <w:r w:rsidRPr="0025646C">
              <w:rPr>
                <w:rFonts w:asciiTheme="minorEastAsia" w:hAnsiTheme="minorEastAsia" w:hint="eastAsia"/>
                <w:color w:val="FF0000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8738FE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分享</w:t>
            </w:r>
            <w:r w:rsidR="00E3029A" w:rsidRPr="0018360F">
              <w:rPr>
                <w:rFonts w:asciiTheme="minorEastAsia" w:hAnsiTheme="minorEastAsia" w:hint="eastAsia"/>
                <w:szCs w:val="21"/>
              </w:rPr>
              <w:t>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8738FE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产业升级与企业投融资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2018.6.28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北华大学</w:t>
            </w:r>
          </w:p>
        </w:tc>
        <w:tc>
          <w:tcPr>
            <w:tcW w:w="4139" w:type="dxa"/>
            <w:vAlign w:val="center"/>
          </w:tcPr>
          <w:p w:rsidR="00E3029A" w:rsidRPr="007E731A" w:rsidRDefault="00E3029A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宋运东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（</w:t>
            </w:r>
            <w:r w:rsidR="000B4F4E" w:rsidRPr="007E731A">
              <w:rPr>
                <w:rFonts w:asciiTheme="minorEastAsia" w:hAnsiTheme="minorEastAsia" w:hint="eastAsia"/>
                <w:szCs w:val="21"/>
              </w:rPr>
              <w:t>吉晟资本创始人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8738FE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从投资人的角度看创业项目的选择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2018.6.29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吉林市赫基双创基地</w:t>
            </w:r>
          </w:p>
        </w:tc>
        <w:tc>
          <w:tcPr>
            <w:tcW w:w="4139" w:type="dxa"/>
            <w:vAlign w:val="center"/>
          </w:tcPr>
          <w:p w:rsidR="00E3029A" w:rsidRPr="0018360F" w:rsidRDefault="0025646C" w:rsidP="0025646C">
            <w:pPr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翟鹏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</w:t>
            </w:r>
            <w:r w:rsidR="008738FE" w:rsidRPr="0018360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保定安舟瑞福投资基金创始合伙人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8738FE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大学生创业常见的误区分析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2018.7.3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吉林工程技术师范学院</w:t>
            </w:r>
          </w:p>
        </w:tc>
        <w:tc>
          <w:tcPr>
            <w:tcW w:w="4139" w:type="dxa"/>
            <w:vAlign w:val="center"/>
          </w:tcPr>
          <w:p w:rsidR="00E3029A" w:rsidRPr="00E82F5E" w:rsidRDefault="0025646C" w:rsidP="00E82F5E">
            <w:pPr>
              <w:rPr>
                <w:rFonts w:asciiTheme="minorEastAsia" w:hAnsiTheme="minorEastAsia"/>
                <w:szCs w:val="21"/>
              </w:rPr>
            </w:pPr>
            <w:r w:rsidRPr="00E82F5E">
              <w:rPr>
                <w:rFonts w:asciiTheme="minorEastAsia" w:hAnsiTheme="minorEastAsia" w:hint="eastAsia"/>
                <w:szCs w:val="21"/>
              </w:rPr>
              <w:t>徐中（</w:t>
            </w:r>
            <w:r w:rsidR="00E82F5E" w:rsidRPr="00E82F5E">
              <w:rPr>
                <w:rFonts w:asciiTheme="minorEastAsia" w:hAnsiTheme="minorEastAsia" w:hint="eastAsia"/>
                <w:szCs w:val="21"/>
              </w:rPr>
              <w:t>中国创业学院院长</w:t>
            </w:r>
            <w:r w:rsidRPr="00E82F5E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DF2548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如何抓住下一个风口——大学生创业行动指南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2018.7.6</w:t>
            </w:r>
          </w:p>
        </w:tc>
        <w:tc>
          <w:tcPr>
            <w:tcW w:w="2948" w:type="dxa"/>
            <w:vAlign w:val="center"/>
          </w:tcPr>
          <w:p w:rsidR="00E3029A" w:rsidRPr="0018360F" w:rsidRDefault="007E731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吉林建筑大学</w:t>
            </w:r>
          </w:p>
        </w:tc>
        <w:tc>
          <w:tcPr>
            <w:tcW w:w="4139" w:type="dxa"/>
            <w:vAlign w:val="center"/>
          </w:tcPr>
          <w:p w:rsidR="00E3029A" w:rsidRPr="00E82F5E" w:rsidRDefault="0025646C" w:rsidP="0025646C">
            <w:pPr>
              <w:rPr>
                <w:rFonts w:asciiTheme="minorEastAsia" w:hAnsiTheme="minorEastAsia"/>
                <w:szCs w:val="21"/>
              </w:rPr>
            </w:pPr>
            <w:r w:rsidRPr="00E82F5E">
              <w:rPr>
                <w:rFonts w:asciiTheme="minorEastAsia" w:hAnsiTheme="minorEastAsia" w:cs="宋体" w:hint="eastAsia"/>
                <w:kern w:val="0"/>
                <w:szCs w:val="21"/>
              </w:rPr>
              <w:t>李爱斌（</w:t>
            </w:r>
            <w:r w:rsidR="008738FE" w:rsidRPr="00E82F5E">
              <w:rPr>
                <w:rFonts w:asciiTheme="minorEastAsia" w:hAnsiTheme="minorEastAsia" w:cs="宋体" w:hint="eastAsia"/>
                <w:kern w:val="0"/>
                <w:szCs w:val="21"/>
              </w:rPr>
              <w:t>大创黑马创客学院院长</w:t>
            </w:r>
            <w:r w:rsidRPr="00E82F5E">
              <w:rPr>
                <w:rFonts w:asciiTheme="minorEastAsia" w:hAnsiTheme="minorEastAsia" w:cs="宋体" w:hint="eastAsia"/>
                <w:kern w:val="0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DF2548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新时代下的创业实战基础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2018.7.10</w:t>
            </w:r>
          </w:p>
        </w:tc>
        <w:tc>
          <w:tcPr>
            <w:tcW w:w="2948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摆渡创新工厂</w:t>
            </w:r>
          </w:p>
        </w:tc>
        <w:tc>
          <w:tcPr>
            <w:tcW w:w="4139" w:type="dxa"/>
            <w:vAlign w:val="center"/>
          </w:tcPr>
          <w:p w:rsidR="00E3029A" w:rsidRPr="007E731A" w:rsidRDefault="0025646C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戴贺同（才库网CEO）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DF2548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高校创新创业教育改革新思路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2018.7.13</w:t>
            </w:r>
          </w:p>
        </w:tc>
        <w:tc>
          <w:tcPr>
            <w:tcW w:w="2948" w:type="dxa"/>
            <w:vAlign w:val="center"/>
          </w:tcPr>
          <w:p w:rsidR="00E3029A" w:rsidRPr="0018360F" w:rsidRDefault="007E731A" w:rsidP="007E731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吉林电子信息职业技术学院</w:t>
            </w:r>
          </w:p>
        </w:tc>
        <w:tc>
          <w:tcPr>
            <w:tcW w:w="4139" w:type="dxa"/>
            <w:vAlign w:val="center"/>
          </w:tcPr>
          <w:p w:rsidR="00E3029A" w:rsidRPr="007E731A" w:rsidRDefault="00E3029A" w:rsidP="0025646C">
            <w:pPr>
              <w:rPr>
                <w:rFonts w:asciiTheme="minorEastAsia" w:hAnsiTheme="minorEastAsia"/>
                <w:szCs w:val="21"/>
              </w:rPr>
            </w:pPr>
            <w:r w:rsidRPr="007E731A">
              <w:rPr>
                <w:rFonts w:asciiTheme="minorEastAsia" w:hAnsiTheme="minorEastAsia" w:hint="eastAsia"/>
                <w:szCs w:val="21"/>
              </w:rPr>
              <w:t>范德录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（</w:t>
            </w:r>
            <w:r w:rsidR="000B4F4E" w:rsidRPr="007E731A">
              <w:rPr>
                <w:rFonts w:asciiTheme="minorEastAsia" w:hAnsiTheme="minorEastAsia" w:hint="eastAsia"/>
                <w:szCs w:val="21"/>
              </w:rPr>
              <w:t>北京万学教育集团副总裁</w:t>
            </w:r>
            <w:r w:rsidR="0025646C" w:rsidRPr="007E731A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8738FE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文创类创业项目的IP保护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2018.7.16</w:t>
            </w:r>
          </w:p>
        </w:tc>
        <w:tc>
          <w:tcPr>
            <w:tcW w:w="2948" w:type="dxa"/>
            <w:vAlign w:val="center"/>
          </w:tcPr>
          <w:p w:rsidR="00E3029A" w:rsidRPr="00E82F5E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82F5E">
              <w:rPr>
                <w:rFonts w:asciiTheme="minorEastAsia" w:hAnsiTheme="minorEastAsia" w:hint="eastAsia"/>
                <w:szCs w:val="21"/>
              </w:rPr>
              <w:t>吉林艺术学院</w:t>
            </w:r>
          </w:p>
        </w:tc>
        <w:tc>
          <w:tcPr>
            <w:tcW w:w="4139" w:type="dxa"/>
            <w:vAlign w:val="center"/>
          </w:tcPr>
          <w:p w:rsidR="00E3029A" w:rsidRPr="00E82F5E" w:rsidRDefault="0025646C" w:rsidP="00E82F5E">
            <w:pPr>
              <w:rPr>
                <w:rFonts w:asciiTheme="minorEastAsia" w:hAnsiTheme="minorEastAsia"/>
                <w:szCs w:val="21"/>
              </w:rPr>
            </w:pPr>
            <w:r w:rsidRPr="00E82F5E">
              <w:rPr>
                <w:rFonts w:asciiTheme="minorEastAsia" w:hAnsiTheme="minorEastAsia" w:hint="eastAsia"/>
                <w:szCs w:val="21"/>
              </w:rPr>
              <w:t>吴凡（</w:t>
            </w:r>
            <w:r w:rsidR="00E82F5E" w:rsidRPr="00E82F5E">
              <w:rPr>
                <w:rFonts w:asciiTheme="minorEastAsia" w:hAnsiTheme="minorEastAsia" w:hint="eastAsia"/>
                <w:szCs w:val="21"/>
              </w:rPr>
              <w:t>广发信德投资管理有限公司投资总监</w:t>
            </w:r>
            <w:r w:rsidRPr="00E82F5E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  <w:tr w:rsidR="00E3029A" w:rsidRPr="002C2179" w:rsidTr="0025646C">
        <w:tc>
          <w:tcPr>
            <w:tcW w:w="3936" w:type="dxa"/>
            <w:vAlign w:val="center"/>
          </w:tcPr>
          <w:p w:rsidR="00E3029A" w:rsidRPr="002C2179" w:rsidRDefault="008738FE" w:rsidP="0010622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C2179">
              <w:rPr>
                <w:rFonts w:asciiTheme="minorEastAsia" w:hAnsiTheme="minorEastAsia" w:hint="eastAsia"/>
                <w:b/>
                <w:szCs w:val="21"/>
              </w:rPr>
              <w:t>如何制作高质量的BP</w:t>
            </w:r>
          </w:p>
        </w:tc>
        <w:tc>
          <w:tcPr>
            <w:tcW w:w="1446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2018.7.17</w:t>
            </w:r>
          </w:p>
        </w:tc>
        <w:tc>
          <w:tcPr>
            <w:tcW w:w="2948" w:type="dxa"/>
            <w:vAlign w:val="center"/>
          </w:tcPr>
          <w:p w:rsidR="00E3029A" w:rsidRPr="00E82F5E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82F5E">
              <w:rPr>
                <w:rFonts w:asciiTheme="minorEastAsia" w:hAnsiTheme="minorEastAsia" w:hint="eastAsia"/>
                <w:szCs w:val="21"/>
              </w:rPr>
              <w:t>吉林大学</w:t>
            </w:r>
          </w:p>
        </w:tc>
        <w:tc>
          <w:tcPr>
            <w:tcW w:w="4139" w:type="dxa"/>
            <w:vAlign w:val="center"/>
          </w:tcPr>
          <w:p w:rsidR="00E3029A" w:rsidRPr="00E82F5E" w:rsidRDefault="0025646C" w:rsidP="00E82F5E">
            <w:pPr>
              <w:rPr>
                <w:rFonts w:asciiTheme="minorEastAsia" w:hAnsiTheme="minorEastAsia"/>
                <w:szCs w:val="21"/>
              </w:rPr>
            </w:pPr>
            <w:r w:rsidRPr="00E82F5E">
              <w:rPr>
                <w:rFonts w:asciiTheme="minorEastAsia" w:hAnsiTheme="minorEastAsia" w:hint="eastAsia"/>
                <w:szCs w:val="21"/>
              </w:rPr>
              <w:t>刘岩松（</w:t>
            </w:r>
            <w:r w:rsidR="00E82F5E" w:rsidRPr="00E82F5E">
              <w:rPr>
                <w:rFonts w:asciiTheme="minorEastAsia" w:hAnsiTheme="minorEastAsia" w:hint="eastAsia"/>
                <w:szCs w:val="21"/>
              </w:rPr>
              <w:t>中关村百人会天使基金合伙人</w:t>
            </w:r>
            <w:r w:rsidRPr="00E82F5E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1479" w:type="dxa"/>
            <w:vAlign w:val="center"/>
          </w:tcPr>
          <w:p w:rsidR="00E3029A" w:rsidRPr="0018360F" w:rsidRDefault="00E3029A" w:rsidP="008738F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18360F">
              <w:rPr>
                <w:rFonts w:asciiTheme="minorEastAsia" w:hAnsiTheme="minorEastAsia" w:hint="eastAsia"/>
                <w:szCs w:val="21"/>
              </w:rPr>
              <w:t>报告、互动问答</w:t>
            </w:r>
          </w:p>
        </w:tc>
      </w:tr>
    </w:tbl>
    <w:p w:rsidR="00885625" w:rsidRPr="002C2179" w:rsidRDefault="00885625" w:rsidP="00885625">
      <w:pPr>
        <w:jc w:val="center"/>
        <w:rPr>
          <w:rFonts w:asciiTheme="minorEastAsia" w:hAnsiTheme="minorEastAsia"/>
          <w:sz w:val="28"/>
          <w:szCs w:val="28"/>
        </w:rPr>
      </w:pPr>
    </w:p>
    <w:p w:rsidR="00F72D56" w:rsidRPr="002C2179" w:rsidRDefault="00F72D56" w:rsidP="00885625">
      <w:pPr>
        <w:jc w:val="center"/>
        <w:rPr>
          <w:rFonts w:asciiTheme="minorEastAsia" w:hAnsiTheme="minorEastAsia"/>
          <w:sz w:val="28"/>
          <w:szCs w:val="28"/>
        </w:rPr>
      </w:pPr>
    </w:p>
    <w:sectPr w:rsidR="00F72D56" w:rsidRPr="002C2179" w:rsidSect="008856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F75" w:rsidRDefault="006D3F75" w:rsidP="00885625">
      <w:r>
        <w:separator/>
      </w:r>
    </w:p>
  </w:endnote>
  <w:endnote w:type="continuationSeparator" w:id="0">
    <w:p w:rsidR="006D3F75" w:rsidRDefault="006D3F75" w:rsidP="0088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F75" w:rsidRDefault="006D3F75" w:rsidP="00885625">
      <w:r>
        <w:separator/>
      </w:r>
    </w:p>
  </w:footnote>
  <w:footnote w:type="continuationSeparator" w:id="0">
    <w:p w:rsidR="006D3F75" w:rsidRDefault="006D3F75" w:rsidP="00885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1445"/>
    <w:rsid w:val="00084DBA"/>
    <w:rsid w:val="000B4F4E"/>
    <w:rsid w:val="0010622E"/>
    <w:rsid w:val="0018360F"/>
    <w:rsid w:val="001C1307"/>
    <w:rsid w:val="0022148B"/>
    <w:rsid w:val="0023358D"/>
    <w:rsid w:val="0025646C"/>
    <w:rsid w:val="00284DE7"/>
    <w:rsid w:val="00296805"/>
    <w:rsid w:val="002C2179"/>
    <w:rsid w:val="002D35D0"/>
    <w:rsid w:val="002D4498"/>
    <w:rsid w:val="003178A7"/>
    <w:rsid w:val="00424DC9"/>
    <w:rsid w:val="004C5F47"/>
    <w:rsid w:val="004D4508"/>
    <w:rsid w:val="005067CC"/>
    <w:rsid w:val="005502D2"/>
    <w:rsid w:val="006D3F75"/>
    <w:rsid w:val="00767700"/>
    <w:rsid w:val="007926C6"/>
    <w:rsid w:val="007E731A"/>
    <w:rsid w:val="0084246A"/>
    <w:rsid w:val="008738FE"/>
    <w:rsid w:val="00885625"/>
    <w:rsid w:val="009C1311"/>
    <w:rsid w:val="009C597A"/>
    <w:rsid w:val="00A64800"/>
    <w:rsid w:val="00A97D00"/>
    <w:rsid w:val="00AE6B08"/>
    <w:rsid w:val="00B13006"/>
    <w:rsid w:val="00B222BD"/>
    <w:rsid w:val="00B4376A"/>
    <w:rsid w:val="00C47804"/>
    <w:rsid w:val="00C71445"/>
    <w:rsid w:val="00C86E9D"/>
    <w:rsid w:val="00D248D1"/>
    <w:rsid w:val="00D5723F"/>
    <w:rsid w:val="00D97407"/>
    <w:rsid w:val="00DC650A"/>
    <w:rsid w:val="00DD7D43"/>
    <w:rsid w:val="00DD7F8A"/>
    <w:rsid w:val="00DF2548"/>
    <w:rsid w:val="00E3029A"/>
    <w:rsid w:val="00E82F5E"/>
    <w:rsid w:val="00F54FC1"/>
    <w:rsid w:val="00F61A2B"/>
    <w:rsid w:val="00F72D56"/>
    <w:rsid w:val="00FF6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EBDBC0-4B8E-45FF-89D6-DFCCA8F8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8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6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625"/>
    <w:rPr>
      <w:sz w:val="18"/>
      <w:szCs w:val="18"/>
    </w:rPr>
  </w:style>
  <w:style w:type="table" w:styleId="a5">
    <w:name w:val="Table Grid"/>
    <w:basedOn w:val="a1"/>
    <w:uiPriority w:val="39"/>
    <w:rsid w:val="00885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014DC-6892-4ACC-8FFE-834663AB7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197</Words>
  <Characters>1126</Characters>
  <Application>Microsoft Office Word</Application>
  <DocSecurity>0</DocSecurity>
  <Lines>9</Lines>
  <Paragraphs>2</Paragraphs>
  <ScaleCrop>false</ScaleCrop>
  <Company>MS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赵新雅</cp:lastModifiedBy>
  <cp:revision>6</cp:revision>
  <dcterms:created xsi:type="dcterms:W3CDTF">2018-05-07T08:14:00Z</dcterms:created>
  <dcterms:modified xsi:type="dcterms:W3CDTF">2018-05-15T06:30:00Z</dcterms:modified>
</cp:coreProperties>
</file>